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7B567" w14:textId="77777777" w:rsidR="00ED75E9" w:rsidRDefault="00ED75E9" w:rsidP="00083397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315D6A1" w14:textId="1D1CE657" w:rsidR="00ED75E9" w:rsidRPr="00FB2DED" w:rsidRDefault="00E87CBF" w:rsidP="009006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FB2DE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POEME SUR LA JUSTICE CLIMATIQUE</w:t>
      </w:r>
    </w:p>
    <w:p w14:paraId="30A4D236" w14:textId="3542B748" w:rsidR="0004521F" w:rsidRPr="00E87CBF" w:rsidRDefault="00E87CBF" w:rsidP="00E87CBF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Luttons</w:t>
      </w:r>
      <w:r w:rsidRPr="00E87CBF">
        <w:rPr>
          <w:rFonts w:ascii="Times New Roman" w:hAnsi="Times New Roman" w:cs="Times New Roman"/>
          <w:sz w:val="24"/>
          <w:szCs w:val="24"/>
          <w:lang w:val="fr-FR"/>
        </w:rPr>
        <w:t xml:space="preserve"> contre le réchauffement climatique...!</w:t>
      </w:r>
    </w:p>
    <w:p w14:paraId="3E213F6E" w14:textId="0EA64343" w:rsidR="0004521F" w:rsidRPr="00E87CBF" w:rsidRDefault="00E87CBF" w:rsidP="00E87CBF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87CBF">
        <w:rPr>
          <w:rFonts w:ascii="Times New Roman" w:hAnsi="Times New Roman" w:cs="Times New Roman"/>
          <w:sz w:val="24"/>
          <w:szCs w:val="24"/>
          <w:lang w:val="fr-FR"/>
        </w:rPr>
        <w:t>C'est assurément le rejet de la braise...'</w:t>
      </w:r>
    </w:p>
    <w:p w14:paraId="1C8B2253" w14:textId="11BD4DBC" w:rsidR="0004521F" w:rsidRPr="00E87CBF" w:rsidRDefault="00E87CBF" w:rsidP="00E87CBF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87CBF">
        <w:rPr>
          <w:rFonts w:ascii="Times New Roman" w:hAnsi="Times New Roman" w:cs="Times New Roman"/>
          <w:sz w:val="24"/>
          <w:szCs w:val="24"/>
          <w:lang w:val="fr-FR"/>
        </w:rPr>
        <w:t>Et l'adoption du réchaud a gaz...</w:t>
      </w:r>
    </w:p>
    <w:p w14:paraId="20B088F2" w14:textId="7E6C6F86" w:rsidR="0004521F" w:rsidRPr="00E87CBF" w:rsidRDefault="00E87CBF" w:rsidP="00E87CBF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87CBF">
        <w:rPr>
          <w:rFonts w:ascii="Times New Roman" w:hAnsi="Times New Roman" w:cs="Times New Roman"/>
          <w:sz w:val="24"/>
          <w:szCs w:val="24"/>
          <w:lang w:val="fr-FR"/>
        </w:rPr>
        <w:t>C'est aussi dire : bienvenue : électricité...</w:t>
      </w:r>
    </w:p>
    <w:p w14:paraId="2F8267A2" w14:textId="393E9F73" w:rsidR="0004521F" w:rsidRPr="00E87CBF" w:rsidRDefault="00E87CBF" w:rsidP="00E87CBF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87CBF">
        <w:rPr>
          <w:rFonts w:ascii="Times New Roman" w:hAnsi="Times New Roman" w:cs="Times New Roman"/>
          <w:sz w:val="24"/>
          <w:szCs w:val="24"/>
          <w:lang w:val="fr-FR"/>
        </w:rPr>
        <w:t>C'est aussi scander : coucou reboisement...</w:t>
      </w:r>
    </w:p>
    <w:p w14:paraId="38CE82C6" w14:textId="67F3F458" w:rsidR="0004521F" w:rsidRPr="00E87CBF" w:rsidRDefault="00E87CBF" w:rsidP="00E87CBF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87CBF">
        <w:rPr>
          <w:rFonts w:ascii="Times New Roman" w:hAnsi="Times New Roman" w:cs="Times New Roman"/>
          <w:sz w:val="24"/>
          <w:szCs w:val="24"/>
          <w:lang w:val="fr-FR"/>
        </w:rPr>
        <w:t>Par ailleurs c'est l'abandon de la déforestation...</w:t>
      </w:r>
    </w:p>
    <w:p w14:paraId="657BC65C" w14:textId="187D1AAA" w:rsidR="0004521F" w:rsidRPr="00E87CBF" w:rsidRDefault="00E87CBF" w:rsidP="00E87CBF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87CBF">
        <w:rPr>
          <w:rFonts w:ascii="Times New Roman" w:hAnsi="Times New Roman" w:cs="Times New Roman"/>
          <w:sz w:val="24"/>
          <w:szCs w:val="24"/>
          <w:lang w:val="fr-FR"/>
        </w:rPr>
        <w:t>Et l'adoption du phénomène panneau solaire ...</w:t>
      </w:r>
    </w:p>
    <w:p w14:paraId="5875AEDB" w14:textId="4FF2BE4C" w:rsidR="0004521F" w:rsidRPr="00E87CBF" w:rsidRDefault="00E87CBF" w:rsidP="00E87CBF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87CBF">
        <w:rPr>
          <w:rFonts w:ascii="Times New Roman" w:hAnsi="Times New Roman" w:cs="Times New Roman"/>
          <w:sz w:val="24"/>
          <w:szCs w:val="24"/>
          <w:lang w:val="fr-FR"/>
        </w:rPr>
        <w:t>Voire le rejet de la familiarité de tonton stick...</w:t>
      </w:r>
    </w:p>
    <w:p w14:paraId="35C1F5EE" w14:textId="4AF117C6" w:rsidR="0004521F" w:rsidRPr="00E87CBF" w:rsidRDefault="00E87CBF" w:rsidP="00E87CBF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87CBF">
        <w:rPr>
          <w:rFonts w:ascii="Times New Roman" w:hAnsi="Times New Roman" w:cs="Times New Roman"/>
          <w:sz w:val="24"/>
          <w:szCs w:val="24"/>
          <w:lang w:val="fr-FR"/>
        </w:rPr>
        <w:t>Au profit de la complicité de son voisin le ciment...</w:t>
      </w:r>
    </w:p>
    <w:p w14:paraId="6D04744A" w14:textId="61AFD26B" w:rsidR="0004521F" w:rsidRPr="00E87CBF" w:rsidRDefault="00E87CBF" w:rsidP="00E87CBF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87CBF">
        <w:rPr>
          <w:rFonts w:ascii="Times New Roman" w:hAnsi="Times New Roman" w:cs="Times New Roman"/>
          <w:sz w:val="24"/>
          <w:szCs w:val="24"/>
          <w:lang w:val="fr-FR"/>
        </w:rPr>
        <w:t>Mais ne pas oublier de s'aliéner la biogéographie ...</w:t>
      </w:r>
    </w:p>
    <w:p w14:paraId="5EEE2A00" w14:textId="0ED7F9B6" w:rsidR="0004521F" w:rsidRPr="00E87CBF" w:rsidRDefault="00E87CBF" w:rsidP="00E87CBF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87CBF">
        <w:rPr>
          <w:rFonts w:ascii="Times New Roman" w:hAnsi="Times New Roman" w:cs="Times New Roman"/>
          <w:sz w:val="24"/>
          <w:szCs w:val="24"/>
          <w:lang w:val="fr-FR"/>
        </w:rPr>
        <w:t>Sans négliger les bonnes grâces de l'autécologie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...</w:t>
      </w:r>
    </w:p>
    <w:p w14:paraId="71CE2A39" w14:textId="10805B9B" w:rsidR="0004521F" w:rsidRPr="00E87CBF" w:rsidRDefault="0090061C" w:rsidP="00E87CBF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87CBF">
        <w:rPr>
          <w:rFonts w:ascii="Times New Roman" w:hAnsi="Times New Roman" w:cs="Times New Roman"/>
          <w:sz w:val="24"/>
          <w:szCs w:val="24"/>
          <w:lang w:val="fr-FR"/>
        </w:rPr>
        <w:t>Qui, lui</w:t>
      </w:r>
      <w:r w:rsidR="00E87CBF" w:rsidRPr="00E87CBF">
        <w:rPr>
          <w:rFonts w:ascii="Times New Roman" w:hAnsi="Times New Roman" w:cs="Times New Roman"/>
          <w:sz w:val="24"/>
          <w:szCs w:val="24"/>
          <w:lang w:val="fr-FR"/>
        </w:rPr>
        <w:t xml:space="preserve">, déteste une </w:t>
      </w:r>
      <w:proofErr w:type="spellStart"/>
      <w:r w:rsidR="00E87CBF" w:rsidRPr="00E87CBF">
        <w:rPr>
          <w:rFonts w:ascii="Times New Roman" w:hAnsi="Times New Roman" w:cs="Times New Roman"/>
          <w:sz w:val="24"/>
          <w:szCs w:val="24"/>
          <w:lang w:val="fr-FR"/>
        </w:rPr>
        <w:t>econologie</w:t>
      </w:r>
      <w:proofErr w:type="spellEnd"/>
      <w:r w:rsidR="00E87CBF" w:rsidRPr="00E87CB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F5DCE" w:rsidRPr="00E87CBF">
        <w:rPr>
          <w:rFonts w:ascii="Times New Roman" w:hAnsi="Times New Roman" w:cs="Times New Roman"/>
          <w:sz w:val="24"/>
          <w:szCs w:val="24"/>
          <w:lang w:val="fr-FR"/>
        </w:rPr>
        <w:t>xérothermique</w:t>
      </w:r>
      <w:r w:rsidR="00E87CBF" w:rsidRPr="00E87CBF">
        <w:rPr>
          <w:rFonts w:ascii="Times New Roman" w:hAnsi="Times New Roman" w:cs="Times New Roman"/>
          <w:sz w:val="24"/>
          <w:szCs w:val="24"/>
          <w:lang w:val="fr-FR"/>
        </w:rPr>
        <w:t>....</w:t>
      </w:r>
    </w:p>
    <w:p w14:paraId="146AA57A" w14:textId="40CCAD89" w:rsidR="0004521F" w:rsidRDefault="000F5DCE" w:rsidP="00FE1F41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Av</w:t>
      </w:r>
      <w:r w:rsidR="00E87CBF" w:rsidRPr="00E87CBF">
        <w:rPr>
          <w:rFonts w:ascii="Times New Roman" w:hAnsi="Times New Roman" w:cs="Times New Roman"/>
          <w:sz w:val="24"/>
          <w:szCs w:val="24"/>
          <w:lang w:val="fr-FR"/>
        </w:rPr>
        <w:t xml:space="preserve">ec tout ce qu'il comporte de </w:t>
      </w:r>
      <w:proofErr w:type="spellStart"/>
      <w:r w:rsidR="00E87CBF" w:rsidRPr="00E87CBF">
        <w:rPr>
          <w:rFonts w:ascii="Times New Roman" w:hAnsi="Times New Roman" w:cs="Times New Roman"/>
          <w:sz w:val="24"/>
          <w:szCs w:val="24"/>
          <w:lang w:val="fr-FR"/>
        </w:rPr>
        <w:t>climaticide</w:t>
      </w:r>
      <w:proofErr w:type="spellEnd"/>
      <w:r w:rsidR="00E87CBF" w:rsidRPr="00E87CBF">
        <w:rPr>
          <w:rFonts w:ascii="Times New Roman" w:hAnsi="Times New Roman" w:cs="Times New Roman"/>
          <w:sz w:val="24"/>
          <w:szCs w:val="24"/>
          <w:lang w:val="fr-FR"/>
        </w:rPr>
        <w:t>...</w:t>
      </w:r>
    </w:p>
    <w:p w14:paraId="1B323859" w14:textId="77777777" w:rsidR="00FA77BE" w:rsidRDefault="00FA77BE" w:rsidP="00FE1F41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115DE8A4" w14:textId="77777777" w:rsidR="00FA77BE" w:rsidRDefault="00FA77BE" w:rsidP="00FA77BE">
      <w:pPr>
        <w:spacing w:after="0"/>
        <w:jc w:val="center"/>
        <w:rPr>
          <w:rFonts w:ascii="Arial" w:hAnsi="Arial" w:cs="Arial"/>
          <w:color w:val="222222"/>
          <w:shd w:val="clear" w:color="auto" w:fill="FFFFFF"/>
          <w:lang w:val="fr-FR"/>
        </w:rPr>
      </w:pPr>
      <w:r w:rsidRPr="00FA77BE">
        <w:rPr>
          <w:rFonts w:ascii="Arial" w:hAnsi="Arial" w:cs="Arial"/>
          <w:b/>
          <w:color w:val="222222"/>
          <w:u w:val="single"/>
          <w:shd w:val="clear" w:color="auto" w:fill="FFFFFF"/>
          <w:lang w:val="fr-FR"/>
        </w:rPr>
        <w:t>CT Serge Mulembusa Manday,</w:t>
      </w:r>
      <w:proofErr w:type="gramStart"/>
      <w:r w:rsidRPr="00FA77BE">
        <w:rPr>
          <w:rFonts w:ascii="Arial" w:hAnsi="Arial" w:cs="Arial"/>
          <w:b/>
          <w:color w:val="222222"/>
          <w:u w:val="single"/>
          <w:shd w:val="clear" w:color="auto" w:fill="FFFFFF"/>
          <w:lang w:val="fr-FR"/>
        </w:rPr>
        <w:t>  MJPC</w:t>
      </w:r>
      <w:proofErr w:type="gramEnd"/>
      <w:r w:rsidRPr="00FA77BE">
        <w:rPr>
          <w:rFonts w:ascii="Arial" w:hAnsi="Arial" w:cs="Arial"/>
          <w:color w:val="222222"/>
          <w:lang w:val="fr-FR"/>
        </w:rPr>
        <w:br/>
      </w:r>
      <w:r w:rsidRPr="00FA77BE">
        <w:rPr>
          <w:rFonts w:ascii="Arial" w:hAnsi="Arial" w:cs="Arial"/>
          <w:color w:val="222222"/>
          <w:shd w:val="clear" w:color="auto" w:fill="FFFFFF"/>
          <w:lang w:val="fr-FR"/>
        </w:rPr>
        <w:t xml:space="preserve">Consultant Independent, </w:t>
      </w:r>
      <w:bookmarkStart w:id="0" w:name="_GoBack"/>
      <w:bookmarkEnd w:id="0"/>
    </w:p>
    <w:p w14:paraId="0D581295" w14:textId="77777777" w:rsidR="00FA77BE" w:rsidRDefault="00FA77BE" w:rsidP="00FA77BE">
      <w:pPr>
        <w:spacing w:after="0"/>
        <w:jc w:val="center"/>
        <w:rPr>
          <w:rFonts w:ascii="Arial" w:hAnsi="Arial" w:cs="Arial"/>
          <w:color w:val="222222"/>
          <w:shd w:val="clear" w:color="auto" w:fill="FFFFFF"/>
          <w:lang w:val="fr-FR"/>
        </w:rPr>
      </w:pPr>
      <w:r w:rsidRPr="00FA77BE">
        <w:rPr>
          <w:rFonts w:ascii="Arial" w:hAnsi="Arial" w:cs="Arial"/>
          <w:color w:val="222222"/>
          <w:shd w:val="clear" w:color="auto" w:fill="FFFFFF"/>
          <w:lang w:val="fr-FR"/>
        </w:rPr>
        <w:t xml:space="preserve">Chapter Leader Assistant MLS-RDCONGO </w:t>
      </w:r>
    </w:p>
    <w:p w14:paraId="70A876C9" w14:textId="06CD9C79" w:rsidR="00FA77BE" w:rsidRPr="00FE1F41" w:rsidRDefault="00FA77BE" w:rsidP="00FA77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FA77BE">
        <w:rPr>
          <w:rFonts w:ascii="Arial" w:hAnsi="Arial" w:cs="Arial"/>
          <w:color w:val="222222"/>
          <w:shd w:val="clear" w:color="auto" w:fill="FFFFFF"/>
          <w:lang w:val="fr-FR"/>
        </w:rPr>
        <w:t xml:space="preserve">Initiateur et </w:t>
      </w:r>
      <w:proofErr w:type="spellStart"/>
      <w:r w:rsidRPr="00FA77BE">
        <w:rPr>
          <w:rFonts w:ascii="Arial" w:hAnsi="Arial" w:cs="Arial"/>
          <w:color w:val="222222"/>
          <w:shd w:val="clear" w:color="auto" w:fill="FFFFFF"/>
          <w:lang w:val="fr-FR"/>
        </w:rPr>
        <w:t>coordinator</w:t>
      </w:r>
      <w:proofErr w:type="spellEnd"/>
      <w:r w:rsidRPr="00FA77BE">
        <w:rPr>
          <w:rFonts w:ascii="Arial" w:hAnsi="Arial" w:cs="Arial"/>
          <w:color w:val="222222"/>
          <w:shd w:val="clear" w:color="auto" w:fill="FFFFFF"/>
          <w:lang w:val="fr-FR"/>
        </w:rPr>
        <w:t xml:space="preserve"> ONGD-ASBL Amani Center Intégré</w:t>
      </w:r>
      <w:r w:rsidRPr="00FA77BE">
        <w:rPr>
          <w:rFonts w:ascii="Arial" w:hAnsi="Arial" w:cs="Arial"/>
          <w:color w:val="222222"/>
          <w:lang w:val="fr-FR"/>
        </w:rPr>
        <w:br/>
      </w:r>
      <w:r>
        <w:rPr>
          <w:noProof/>
          <w:lang w:val="fr-FR" w:eastAsia="fr-FR"/>
        </w:rPr>
        <w:drawing>
          <wp:inline distT="0" distB="0" distL="0" distR="0" wp14:anchorId="5965FC7C" wp14:editId="55A93362">
            <wp:extent cx="279400" cy="279400"/>
            <wp:effectExtent l="0" t="0" r="6350" b="6350"/>
            <wp:docPr id="2" name="Image 2" descr="☎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☎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7BE">
        <w:rPr>
          <w:rFonts w:ascii="Arial" w:hAnsi="Arial" w:cs="Arial"/>
          <w:color w:val="222222"/>
          <w:shd w:val="clear" w:color="auto" w:fill="FFFFFF"/>
          <w:lang w:val="fr-FR"/>
        </w:rPr>
        <w:t>+243 81 041 0261</w:t>
      </w:r>
      <w:r w:rsidRPr="00FA77BE">
        <w:rPr>
          <w:rFonts w:ascii="Arial" w:hAnsi="Arial" w:cs="Arial"/>
          <w:color w:val="222222"/>
          <w:lang w:val="fr-FR"/>
        </w:rPr>
        <w:br/>
      </w:r>
      <w:r w:rsidRPr="00FA77BE">
        <w:rPr>
          <w:rFonts w:ascii="Arial" w:hAnsi="Arial" w:cs="Arial"/>
          <w:color w:val="222222"/>
          <w:shd w:val="clear" w:color="auto" w:fill="FFFFFF"/>
          <w:lang w:val="fr-FR"/>
        </w:rPr>
        <w:t>      +243 97 914 8718</w:t>
      </w:r>
      <w:r w:rsidRPr="00FA77BE">
        <w:rPr>
          <w:rFonts w:ascii="Arial" w:hAnsi="Arial" w:cs="Arial"/>
          <w:color w:val="222222"/>
          <w:lang w:val="fr-FR"/>
        </w:rPr>
        <w:br/>
      </w:r>
      <w:hyperlink r:id="rId5" w:tgtFrame="_blank" w:history="1">
        <w:r w:rsidRPr="00FA77BE">
          <w:rPr>
            <w:rStyle w:val="Lienhypertexte"/>
            <w:rFonts w:ascii="Arial" w:hAnsi="Arial" w:cs="Arial"/>
            <w:color w:val="1155CC"/>
            <w:shd w:val="clear" w:color="auto" w:fill="FFFFFF"/>
            <w:lang w:val="fr-FR"/>
          </w:rPr>
          <w:t>sergemule1@gmail.com</w:t>
        </w:r>
      </w:hyperlink>
      <w:r w:rsidRPr="00FA77BE">
        <w:rPr>
          <w:rFonts w:ascii="Arial" w:hAnsi="Arial" w:cs="Arial"/>
          <w:color w:val="222222"/>
          <w:lang w:val="fr-FR"/>
        </w:rPr>
        <w:br/>
      </w:r>
      <w:r>
        <w:rPr>
          <w:rFonts w:ascii="Arial" w:hAnsi="Arial" w:cs="Arial"/>
          <w:color w:val="222222"/>
          <w:shd w:val="clear" w:color="auto" w:fill="FFFFFF"/>
          <w:lang w:val="fr-FR"/>
        </w:rPr>
        <w:t>  </w:t>
      </w:r>
      <w:hyperlink r:id="rId6" w:tgtFrame="_blank" w:history="1">
        <w:r w:rsidRPr="00FA77BE">
          <w:rPr>
            <w:rStyle w:val="Lienhypertexte"/>
            <w:rFonts w:ascii="Arial" w:hAnsi="Arial" w:cs="Arial"/>
            <w:color w:val="1155CC"/>
            <w:shd w:val="clear" w:color="auto" w:fill="FFFFFF"/>
            <w:lang w:val="fr-FR"/>
          </w:rPr>
          <w:t>semmanday@yahoo.fr</w:t>
        </w:r>
      </w:hyperlink>
    </w:p>
    <w:sectPr w:rsidR="00FA77BE" w:rsidRPr="00FE1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1F"/>
    <w:rsid w:val="0004521F"/>
    <w:rsid w:val="00083397"/>
    <w:rsid w:val="000A728F"/>
    <w:rsid w:val="000F5DCE"/>
    <w:rsid w:val="00302BD7"/>
    <w:rsid w:val="003C3F22"/>
    <w:rsid w:val="00443824"/>
    <w:rsid w:val="006F08C4"/>
    <w:rsid w:val="00814C05"/>
    <w:rsid w:val="0090061C"/>
    <w:rsid w:val="00AB2C5B"/>
    <w:rsid w:val="00B709D0"/>
    <w:rsid w:val="00E87CBF"/>
    <w:rsid w:val="00ED75E9"/>
    <w:rsid w:val="00FA77BE"/>
    <w:rsid w:val="00FB2DED"/>
    <w:rsid w:val="00F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3CA2"/>
  <w15:chartTrackingRefBased/>
  <w15:docId w15:val="{06C97EF3-80A0-A64A-92E7-AB58574A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0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08C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FA7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mmanday@yahoo.fr" TargetMode="External"/><Relationship Id="rId5" Type="http://schemas.openxmlformats.org/officeDocument/2006/relationships/hyperlink" Target="mailto:sergemule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243810410261</dc:creator>
  <cp:keywords/>
  <dc:description/>
  <cp:lastModifiedBy>Serge</cp:lastModifiedBy>
  <cp:revision>8</cp:revision>
  <cp:lastPrinted>2021-10-29T08:08:00Z</cp:lastPrinted>
  <dcterms:created xsi:type="dcterms:W3CDTF">2021-10-29T05:40:00Z</dcterms:created>
  <dcterms:modified xsi:type="dcterms:W3CDTF">2023-05-05T10:31:00Z</dcterms:modified>
</cp:coreProperties>
</file>