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E3CC" w14:textId="77777777" w:rsidR="00BE6FA7" w:rsidRDefault="00147DB0">
      <w:pP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615053B7" wp14:editId="61A8896A">
            <wp:extent cx="2647911" cy="861453"/>
            <wp:effectExtent l="0" t="0" r="0" b="0"/>
            <wp:docPr id="1" name="image1.jpg" descr="LSAP_logo_for scre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SAP_logo_for scre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D0E2F4" w14:textId="77777777" w:rsidR="00BE6FA7" w:rsidRDefault="00BE6FA7">
      <w:pPr>
        <w:spacing w:after="0" w:line="240" w:lineRule="auto"/>
        <w:jc w:val="center"/>
        <w:rPr>
          <w:color w:val="000000"/>
          <w:sz w:val="18"/>
          <w:szCs w:val="18"/>
        </w:rPr>
      </w:pPr>
    </w:p>
    <w:p w14:paraId="099F55F4" w14:textId="77777777" w:rsidR="00BE6FA7" w:rsidRDefault="00BE6FA7">
      <w:pPr>
        <w:spacing w:after="0" w:line="240" w:lineRule="auto"/>
        <w:jc w:val="center"/>
        <w:rPr>
          <w:color w:val="000000"/>
          <w:sz w:val="14"/>
          <w:szCs w:val="14"/>
        </w:rPr>
      </w:pPr>
    </w:p>
    <w:p w14:paraId="40B124AB" w14:textId="77777777" w:rsidR="00BE6FA7" w:rsidRDefault="00BE6FA7">
      <w:pPr>
        <w:shd w:val="clear" w:color="auto" w:fill="4F6228"/>
        <w:spacing w:after="0" w:line="240" w:lineRule="auto"/>
        <w:jc w:val="center"/>
        <w:rPr>
          <w:color w:val="FFFFFF"/>
          <w:sz w:val="6"/>
          <w:szCs w:val="6"/>
        </w:rPr>
      </w:pPr>
    </w:p>
    <w:p w14:paraId="66D88258" w14:textId="77777777" w:rsidR="00BE6FA7" w:rsidRDefault="00147DB0">
      <w:pPr>
        <w:shd w:val="clear" w:color="auto" w:fill="4F6228"/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Commitment</w:t>
      </w:r>
    </w:p>
    <w:p w14:paraId="1B0D5C16" w14:textId="77777777" w:rsidR="00BE6FA7" w:rsidRDefault="00147DB0">
      <w:pPr>
        <w:shd w:val="clear" w:color="auto" w:fill="4F6228"/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Religious Communities</w:t>
      </w:r>
    </w:p>
    <w:p w14:paraId="11DDA1FB" w14:textId="66F5F06E" w:rsidR="00BE6FA7" w:rsidRDefault="00166A0D">
      <w:pPr>
        <w:spacing w:after="0" w:line="240" w:lineRule="auto"/>
        <w:rPr>
          <w:color w:val="000000"/>
          <w:sz w:val="36"/>
          <w:szCs w:val="36"/>
        </w:rPr>
      </w:pPr>
      <w:r w:rsidRPr="00FF32FE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551EAE5" wp14:editId="51C05597">
            <wp:simplePos x="0" y="0"/>
            <wp:positionH relativeFrom="column">
              <wp:posOffset>5052060</wp:posOffset>
            </wp:positionH>
            <wp:positionV relativeFrom="paragraph">
              <wp:posOffset>121920</wp:posOffset>
            </wp:positionV>
            <wp:extent cx="1034502" cy="1270000"/>
            <wp:effectExtent l="0" t="0" r="0" b="635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nSecours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02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BC856" w14:textId="0415A772" w:rsidR="00BE6FA7" w:rsidRPr="00147DB0" w:rsidRDefault="00147DB0">
      <w:pP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147DB0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 xml:space="preserve">Congregation of the </w:t>
      </w:r>
      <w:proofErr w:type="gramStart"/>
      <w:r w:rsidRPr="00147DB0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Sisters</w:t>
      </w:r>
      <w:proofErr w:type="gramEnd"/>
      <w:r w:rsidRPr="00147DB0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 xml:space="preserve"> of Bon Secours of Paris</w:t>
      </w:r>
    </w:p>
    <w:p w14:paraId="39618740" w14:textId="53B52269" w:rsidR="00BE6FA7" w:rsidRDefault="00147DB0">
      <w:pPr>
        <w:spacing w:after="0" w:line="240" w:lineRule="auto"/>
        <w:rPr>
          <w:color w:val="000000"/>
        </w:rPr>
      </w:pPr>
      <w:r>
        <w:rPr>
          <w:color w:val="000000"/>
        </w:rPr>
        <w:t>Name of Congregation</w:t>
      </w:r>
    </w:p>
    <w:p w14:paraId="6E427BAE" w14:textId="77777777" w:rsidR="00147DB0" w:rsidRPr="00147DB0" w:rsidRDefault="00147DB0" w:rsidP="00147DB0">
      <w:pPr>
        <w:spacing w:after="0" w:line="240" w:lineRule="auto"/>
        <w:rPr>
          <w:color w:val="000000"/>
        </w:rPr>
      </w:pPr>
    </w:p>
    <w:p w14:paraId="078FC1F8" w14:textId="77777777" w:rsidR="00147DB0" w:rsidRPr="00147DB0" w:rsidRDefault="00147DB0" w:rsidP="00147DB0">
      <w:pPr>
        <w:spacing w:after="0" w:line="240" w:lineRule="auto"/>
        <w:jc w:val="center"/>
        <w:rPr>
          <w:b/>
          <w:bCs/>
          <w:color w:val="000000"/>
        </w:rPr>
      </w:pPr>
      <w:r w:rsidRPr="00147DB0">
        <w:rPr>
          <w:b/>
          <w:bCs/>
          <w:color w:val="000000"/>
        </w:rPr>
        <w:t>Congregation of the Sisters of Bon Secours of Paris</w:t>
      </w:r>
    </w:p>
    <w:p w14:paraId="3110EF08" w14:textId="77777777" w:rsidR="00147DB0" w:rsidRPr="00147DB0" w:rsidRDefault="00147DB0" w:rsidP="00147DB0">
      <w:pPr>
        <w:spacing w:after="0" w:line="240" w:lineRule="auto"/>
        <w:jc w:val="center"/>
        <w:rPr>
          <w:b/>
          <w:bCs/>
          <w:color w:val="000000"/>
        </w:rPr>
      </w:pPr>
      <w:r w:rsidRPr="00147DB0">
        <w:rPr>
          <w:b/>
          <w:bCs/>
          <w:color w:val="000000"/>
        </w:rPr>
        <w:t>Laudato Si’ Action Platform Commitment Statement</w:t>
      </w:r>
    </w:p>
    <w:p w14:paraId="397C7E89" w14:textId="77777777" w:rsidR="00147DB0" w:rsidRPr="00147DB0" w:rsidRDefault="00147DB0" w:rsidP="00147DB0">
      <w:pPr>
        <w:spacing w:after="0" w:line="240" w:lineRule="auto"/>
        <w:jc w:val="center"/>
        <w:rPr>
          <w:i/>
          <w:iCs/>
          <w:color w:val="000000"/>
          <w:sz w:val="10"/>
          <w:szCs w:val="10"/>
        </w:rPr>
      </w:pPr>
    </w:p>
    <w:p w14:paraId="6B0FEA53" w14:textId="1762845C" w:rsidR="00147DB0" w:rsidRPr="00147DB0" w:rsidRDefault="00147DB0" w:rsidP="00147DB0">
      <w:pPr>
        <w:spacing w:after="0" w:line="240" w:lineRule="auto"/>
        <w:jc w:val="center"/>
        <w:rPr>
          <w:i/>
          <w:iCs/>
          <w:color w:val="000000"/>
        </w:rPr>
      </w:pPr>
      <w:r w:rsidRPr="00147DB0">
        <w:rPr>
          <w:i/>
          <w:iCs/>
          <w:color w:val="000000"/>
        </w:rPr>
        <w:t>We, Women of Healing, commit ourselves to:</w:t>
      </w:r>
    </w:p>
    <w:p w14:paraId="5C9D6CE2" w14:textId="77777777" w:rsidR="00147DB0" w:rsidRPr="00147DB0" w:rsidRDefault="00147DB0" w:rsidP="00147DB0">
      <w:pPr>
        <w:spacing w:after="0" w:line="240" w:lineRule="auto"/>
        <w:jc w:val="center"/>
        <w:rPr>
          <w:i/>
          <w:iCs/>
          <w:color w:val="000000"/>
        </w:rPr>
      </w:pPr>
      <w:r w:rsidRPr="00147DB0">
        <w:rPr>
          <w:i/>
          <w:iCs/>
          <w:color w:val="000000"/>
        </w:rPr>
        <w:t>defend and care for all creation and to</w:t>
      </w:r>
    </w:p>
    <w:p w14:paraId="1E670853" w14:textId="77777777" w:rsidR="00147DB0" w:rsidRPr="00147DB0" w:rsidRDefault="00147DB0" w:rsidP="00147DB0">
      <w:pPr>
        <w:spacing w:after="0" w:line="240" w:lineRule="auto"/>
        <w:jc w:val="center"/>
        <w:rPr>
          <w:i/>
          <w:iCs/>
          <w:color w:val="000000"/>
        </w:rPr>
      </w:pPr>
      <w:r w:rsidRPr="00147DB0">
        <w:rPr>
          <w:i/>
          <w:iCs/>
          <w:color w:val="000000"/>
        </w:rPr>
        <w:t>cry out with others against injustice and all that diminishes life on Earth.</w:t>
      </w:r>
    </w:p>
    <w:p w14:paraId="71B7130B" w14:textId="77777777" w:rsidR="00147DB0" w:rsidRPr="00147DB0" w:rsidRDefault="00147DB0" w:rsidP="00147DB0">
      <w:pPr>
        <w:spacing w:after="0" w:line="240" w:lineRule="auto"/>
        <w:jc w:val="center"/>
        <w:rPr>
          <w:color w:val="000000"/>
          <w:sz w:val="16"/>
          <w:szCs w:val="16"/>
        </w:rPr>
      </w:pPr>
      <w:r w:rsidRPr="00147DB0">
        <w:rPr>
          <w:color w:val="000000"/>
          <w:sz w:val="16"/>
          <w:szCs w:val="16"/>
        </w:rPr>
        <w:t>Sisters of Bon Secours Mission Focus</w:t>
      </w:r>
    </w:p>
    <w:p w14:paraId="71AED8A0" w14:textId="77777777" w:rsidR="00147DB0" w:rsidRPr="00147DB0" w:rsidRDefault="00147DB0" w:rsidP="00147DB0">
      <w:pPr>
        <w:spacing w:after="0" w:line="240" w:lineRule="auto"/>
        <w:jc w:val="center"/>
        <w:rPr>
          <w:b/>
          <w:bCs/>
          <w:color w:val="000000"/>
          <w:sz w:val="10"/>
          <w:szCs w:val="10"/>
        </w:rPr>
      </w:pPr>
    </w:p>
    <w:p w14:paraId="5BB96058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In fidelity to this mission focus</w:t>
      </w:r>
    </w:p>
    <w:p w14:paraId="71B1F14C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that has guided our Congregation choices since 2009</w:t>
      </w:r>
    </w:p>
    <w:p w14:paraId="5282EEF0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and desiring to live our healing charism more deeply,</w:t>
      </w:r>
    </w:p>
    <w:p w14:paraId="0415509F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the Congregation of the Sisters of Bon Secours and the Bon Secours Family</w:t>
      </w:r>
    </w:p>
    <w:p w14:paraId="40C298A9" w14:textId="3B549C58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joyfully embark on a seven-year journey with the universal Church</w:t>
      </w:r>
    </w:p>
    <w:p w14:paraId="04676E61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toward integral ecology in the spirit of Laudato Si’.</w:t>
      </w:r>
    </w:p>
    <w:p w14:paraId="0F0230B2" w14:textId="77777777" w:rsidR="00147DB0" w:rsidRPr="00147DB0" w:rsidRDefault="00147DB0" w:rsidP="00147DB0">
      <w:pPr>
        <w:spacing w:after="0" w:line="240" w:lineRule="auto"/>
        <w:jc w:val="center"/>
        <w:rPr>
          <w:color w:val="000000"/>
          <w:sz w:val="10"/>
          <w:szCs w:val="10"/>
        </w:rPr>
      </w:pPr>
    </w:p>
    <w:p w14:paraId="6212CBA4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Impelled by the Holy Spirit</w:t>
      </w:r>
    </w:p>
    <w:p w14:paraId="061B4E83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and renewed by the fire of our original call,</w:t>
      </w:r>
    </w:p>
    <w:p w14:paraId="609FBBB3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we, women of audacious hope,</w:t>
      </w:r>
    </w:p>
    <w:p w14:paraId="6AF0A023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commit ourselves to boldly live our charism of</w:t>
      </w:r>
    </w:p>
    <w:p w14:paraId="2C3C3DF3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 xml:space="preserve">compassion, </w:t>
      </w:r>
      <w:proofErr w:type="gramStart"/>
      <w:r w:rsidRPr="00147DB0">
        <w:rPr>
          <w:color w:val="000000"/>
        </w:rPr>
        <w:t>healing</w:t>
      </w:r>
      <w:proofErr w:type="gramEnd"/>
      <w:r w:rsidRPr="00147DB0">
        <w:rPr>
          <w:color w:val="000000"/>
        </w:rPr>
        <w:t xml:space="preserve"> and liberation</w:t>
      </w:r>
    </w:p>
    <w:p w14:paraId="1E216806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with those in our Bon Secours Family</w:t>
      </w:r>
    </w:p>
    <w:p w14:paraId="02A0725E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as we address the seven Laudato Si’ Action Platform goals:</w:t>
      </w:r>
    </w:p>
    <w:p w14:paraId="60503EDD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To respond to the cry of Earth and the cry of the poor,</w:t>
      </w:r>
    </w:p>
    <w:p w14:paraId="01887F68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Adopt a more sustainable lifestyle</w:t>
      </w:r>
    </w:p>
    <w:p w14:paraId="6C8C5819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Engage in and foster ecological education</w:t>
      </w:r>
    </w:p>
    <w:p w14:paraId="5F1CB470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Develop an ecological spirituality</w:t>
      </w:r>
    </w:p>
    <w:p w14:paraId="6B430DB8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Embrace ecological economics and</w:t>
      </w:r>
    </w:p>
    <w:p w14:paraId="06722E4E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Advocate for public policies that protect our common home and all those who share it.</w:t>
      </w:r>
    </w:p>
    <w:p w14:paraId="65670D85" w14:textId="77777777" w:rsidR="00147DB0" w:rsidRPr="00147DB0" w:rsidRDefault="00147DB0" w:rsidP="00147DB0">
      <w:pPr>
        <w:spacing w:after="0" w:line="240" w:lineRule="auto"/>
        <w:rPr>
          <w:color w:val="000000"/>
          <w:sz w:val="10"/>
          <w:szCs w:val="10"/>
        </w:rPr>
      </w:pPr>
    </w:p>
    <w:p w14:paraId="3D7EA772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Through our participation in the Laudato Si’ Action Platform,</w:t>
      </w:r>
    </w:p>
    <w:p w14:paraId="3EEA8B1E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the Congregation of Bon Secours and the Bon Secours Family</w:t>
      </w:r>
    </w:p>
    <w:p w14:paraId="46E7DB69" w14:textId="77777777" w:rsidR="00147DB0" w:rsidRP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>are walking a “path to renewal” together with all people of good will</w:t>
      </w:r>
    </w:p>
    <w:p w14:paraId="23F9669C" w14:textId="42E74FD0" w:rsidR="00147DB0" w:rsidRDefault="00147DB0" w:rsidP="00147DB0">
      <w:pPr>
        <w:spacing w:after="0" w:line="240" w:lineRule="auto"/>
        <w:jc w:val="center"/>
        <w:rPr>
          <w:color w:val="000000"/>
        </w:rPr>
      </w:pPr>
      <w:r w:rsidRPr="00147DB0">
        <w:rPr>
          <w:color w:val="000000"/>
        </w:rPr>
        <w:t xml:space="preserve">who love and care for our common home, Mother </w:t>
      </w:r>
      <w:proofErr w:type="gramStart"/>
      <w:r w:rsidRPr="00147DB0">
        <w:rPr>
          <w:color w:val="000000"/>
        </w:rPr>
        <w:t>Earth.</w:t>
      </w:r>
      <w:proofErr w:type="gramEnd"/>
    </w:p>
    <w:p w14:paraId="3EEDBF98" w14:textId="455C01C7" w:rsidR="00147DB0" w:rsidRDefault="00FC19B8" w:rsidP="00147DB0">
      <w:pP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A31D863" wp14:editId="27F98F71">
            <wp:simplePos x="0" y="0"/>
            <wp:positionH relativeFrom="column">
              <wp:posOffset>198120</wp:posOffset>
            </wp:positionH>
            <wp:positionV relativeFrom="paragraph">
              <wp:posOffset>48895</wp:posOffset>
            </wp:positionV>
            <wp:extent cx="2255520" cy="422910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F9AD8" w14:textId="267A8564" w:rsidR="007F20DC" w:rsidRDefault="00147DB0">
      <w:pPr>
        <w:spacing w:after="0" w:line="240" w:lineRule="auto"/>
        <w:rPr>
          <w:color w:val="000000"/>
        </w:rPr>
      </w:pPr>
      <w:r>
        <w:rPr>
          <w:color w:val="000000"/>
        </w:rPr>
        <w:t> </w:t>
      </w:r>
    </w:p>
    <w:p w14:paraId="57EFABA9" w14:textId="4758C08C" w:rsidR="00BE6FA7" w:rsidRPr="00147DB0" w:rsidRDefault="00147DB0">
      <w:pPr>
        <w:spacing w:after="0" w:line="240" w:lineRule="auto"/>
        <w:rPr>
          <w:color w:val="000000"/>
          <w:u w:val="single"/>
        </w:rPr>
      </w:pPr>
      <w:r>
        <w:rPr>
          <w:color w:val="000000"/>
        </w:rPr>
        <w:t>_________________________________________________</w:t>
      </w:r>
      <w:r>
        <w:rPr>
          <w:color w:val="000000"/>
        </w:rPr>
        <w:tab/>
        <w:t xml:space="preserve"> Date:  </w:t>
      </w:r>
      <w:r>
        <w:rPr>
          <w:color w:val="000000"/>
          <w:u w:val="single"/>
        </w:rPr>
        <w:t>October 4, 2021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20995E85" w14:textId="77777777" w:rsidR="00BE6FA7" w:rsidRDefault="0014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Signed by General Superior/Major Superior/Community Superior                       </w:t>
      </w:r>
    </w:p>
    <w:p w14:paraId="57E0C61E" w14:textId="77777777" w:rsidR="00147DB0" w:rsidRDefault="0014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F5FCC" w14:textId="03974EC9" w:rsidR="00BE6FA7" w:rsidRDefault="00147DB0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Laudato Si’ Action Platform contact person (if available)</w:t>
      </w:r>
    </w:p>
    <w:p w14:paraId="19FADA92" w14:textId="77777777" w:rsidR="00BE6FA7" w:rsidRDefault="00BE6FA7">
      <w:pPr>
        <w:spacing w:after="0" w:line="240" w:lineRule="auto"/>
        <w:ind w:right="-5628"/>
        <w:rPr>
          <w:color w:val="000000"/>
        </w:rPr>
      </w:pPr>
    </w:p>
    <w:p w14:paraId="59C00E68" w14:textId="7E00E67D" w:rsidR="00BE6FA7" w:rsidRPr="00147DB0" w:rsidRDefault="00147DB0">
      <w:pPr>
        <w:spacing w:after="0" w:line="240" w:lineRule="auto"/>
        <w:ind w:right="-5628"/>
        <w:rPr>
          <w:color w:val="000000"/>
          <w:u w:val="single"/>
        </w:rPr>
      </w:pPr>
      <w:r>
        <w:rPr>
          <w:color w:val="000000"/>
        </w:rPr>
        <w:t xml:space="preserve">Name:  </w:t>
      </w:r>
      <w:r>
        <w:rPr>
          <w:color w:val="000000"/>
          <w:u w:val="single"/>
        </w:rPr>
        <w:t>Mary Beth Hamm, SSJ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sectPr w:rsidR="00BE6FA7" w:rsidRPr="00147DB0" w:rsidSect="007F20DC">
      <w:pgSz w:w="12240" w:h="15840"/>
      <w:pgMar w:top="630" w:right="1440" w:bottom="36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A7"/>
    <w:rsid w:val="00147DB0"/>
    <w:rsid w:val="00166A0D"/>
    <w:rsid w:val="007F20DC"/>
    <w:rsid w:val="00BE6FA7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0942"/>
  <w15:docId w15:val="{6B371D9E-574B-4EAF-9316-9A7DEE54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84DB-7A57-45AF-B623-C753511B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Hamm, Mary Beth</dc:creator>
  <cp:lastModifiedBy>Hamm, Mary Beth</cp:lastModifiedBy>
  <cp:revision>3</cp:revision>
  <dcterms:created xsi:type="dcterms:W3CDTF">2022-03-18T14:32:00Z</dcterms:created>
  <dcterms:modified xsi:type="dcterms:W3CDTF">2022-03-18T14:34:00Z</dcterms:modified>
</cp:coreProperties>
</file>